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4A0" w:firstRow="1" w:lastRow="0" w:firstColumn="1" w:lastColumn="0" w:noHBand="0" w:noVBand="1"/>
      </w:tblPr>
      <w:tblGrid>
        <w:gridCol w:w="2254"/>
        <w:gridCol w:w="6746"/>
      </w:tblGrid>
      <w:tr w:rsidR="0074698F" w14:paraId="6C677D04" w14:textId="77777777">
        <w:trPr>
          <w:tblCellSpacing w:w="60" w:type="dxa"/>
        </w:trPr>
        <w:tc>
          <w:tcPr>
            <w:tcW w:w="1200" w:type="pct"/>
            <w:shd w:val="clear" w:color="auto" w:fill="E7F0F9"/>
          </w:tcPr>
          <w:p w14:paraId="6489F759" w14:textId="77777777" w:rsidR="0074698F" w:rsidRDefault="009577A3">
            <w:pPr>
              <w:spacing w:after="0" w:line="240" w:lineRule="auto"/>
            </w:pPr>
            <w:r>
              <w:rPr>
                <w:b/>
              </w:rPr>
              <w:t>RKP broj</w:t>
            </w:r>
          </w:p>
        </w:tc>
        <w:tc>
          <w:tcPr>
            <w:tcW w:w="0" w:type="auto"/>
            <w:shd w:val="clear" w:color="auto" w:fill="E7F0F9"/>
          </w:tcPr>
          <w:p w14:paraId="1BE2F1EB" w14:textId="77777777" w:rsidR="0074698F" w:rsidRDefault="009577A3">
            <w:pPr>
              <w:spacing w:after="0" w:line="240" w:lineRule="auto"/>
            </w:pPr>
            <w:r>
              <w:t>30234</w:t>
            </w:r>
          </w:p>
        </w:tc>
      </w:tr>
      <w:tr w:rsidR="0074698F" w14:paraId="214398B4" w14:textId="77777777">
        <w:trPr>
          <w:tblCellSpacing w:w="60" w:type="dxa"/>
        </w:trPr>
        <w:tc>
          <w:tcPr>
            <w:tcW w:w="1200" w:type="pct"/>
            <w:shd w:val="clear" w:color="auto" w:fill="E7F0F9"/>
          </w:tcPr>
          <w:p w14:paraId="5933E894" w14:textId="77777777" w:rsidR="0074698F" w:rsidRDefault="009577A3">
            <w:pPr>
              <w:spacing w:after="0" w:line="240" w:lineRule="auto"/>
            </w:pPr>
            <w:r>
              <w:rPr>
                <w:b/>
              </w:rPr>
              <w:t>Naziv obveznika</w:t>
            </w:r>
          </w:p>
        </w:tc>
        <w:tc>
          <w:tcPr>
            <w:tcW w:w="0" w:type="auto"/>
            <w:shd w:val="clear" w:color="auto" w:fill="E7F0F9"/>
          </w:tcPr>
          <w:p w14:paraId="376E65C9" w14:textId="77777777" w:rsidR="0074698F" w:rsidRDefault="009577A3">
            <w:pPr>
              <w:spacing w:after="0" w:line="240" w:lineRule="auto"/>
            </w:pPr>
            <w:r>
              <w:t>GRAD MAKARSKA</w:t>
            </w:r>
          </w:p>
        </w:tc>
      </w:tr>
      <w:tr w:rsidR="0074698F" w14:paraId="3643AE77" w14:textId="77777777">
        <w:trPr>
          <w:tblCellSpacing w:w="60" w:type="dxa"/>
        </w:trPr>
        <w:tc>
          <w:tcPr>
            <w:tcW w:w="1200" w:type="pct"/>
            <w:shd w:val="clear" w:color="auto" w:fill="E7F0F9"/>
          </w:tcPr>
          <w:p w14:paraId="3945EC36" w14:textId="77777777" w:rsidR="0074698F" w:rsidRDefault="009577A3">
            <w:pPr>
              <w:spacing w:after="0" w:line="240" w:lineRule="auto"/>
            </w:pPr>
            <w:r>
              <w:rPr>
                <w:b/>
              </w:rPr>
              <w:t>Razina</w:t>
            </w:r>
          </w:p>
        </w:tc>
        <w:tc>
          <w:tcPr>
            <w:tcW w:w="0" w:type="auto"/>
            <w:shd w:val="clear" w:color="auto" w:fill="E7F0F9"/>
          </w:tcPr>
          <w:p w14:paraId="4A839DA5" w14:textId="77777777" w:rsidR="0074698F" w:rsidRDefault="009577A3">
            <w:pPr>
              <w:spacing w:after="0" w:line="240" w:lineRule="auto"/>
            </w:pPr>
            <w:r>
              <w:t>23</w:t>
            </w:r>
          </w:p>
        </w:tc>
      </w:tr>
    </w:tbl>
    <w:p w14:paraId="5D88D7CE" w14:textId="77777777" w:rsidR="0074698F" w:rsidRDefault="009577A3">
      <w:r>
        <w:br/>
      </w:r>
    </w:p>
    <w:p w14:paraId="65CBEC19" w14:textId="77777777" w:rsidR="0074698F" w:rsidRDefault="009577A3">
      <w:pPr>
        <w:spacing w:line="240" w:lineRule="auto"/>
        <w:jc w:val="center"/>
      </w:pPr>
      <w:r>
        <w:rPr>
          <w:b/>
          <w:sz w:val="28"/>
        </w:rPr>
        <w:t>BILJEŠKE UZ FINANCIJSKE IZVJEŠTAJE</w:t>
      </w:r>
    </w:p>
    <w:p w14:paraId="5B2D7B5C" w14:textId="77777777" w:rsidR="0074698F" w:rsidRDefault="009577A3">
      <w:pPr>
        <w:spacing w:line="240" w:lineRule="auto"/>
        <w:jc w:val="center"/>
      </w:pPr>
      <w:r>
        <w:rPr>
          <w:b/>
          <w:sz w:val="28"/>
        </w:rPr>
        <w:t>ZA RAZDOBLJE</w:t>
      </w:r>
    </w:p>
    <w:p w14:paraId="7AE2510F" w14:textId="77777777" w:rsidR="0074698F" w:rsidRDefault="009577A3">
      <w:pPr>
        <w:spacing w:line="240" w:lineRule="auto"/>
        <w:jc w:val="center"/>
      </w:pPr>
      <w:r>
        <w:rPr>
          <w:b/>
          <w:sz w:val="28"/>
        </w:rPr>
        <w:t>I - XII 2025.</w:t>
      </w:r>
    </w:p>
    <w:p w14:paraId="574CA814" w14:textId="77777777" w:rsidR="0074698F" w:rsidRDefault="0074698F"/>
    <w:p w14:paraId="32D8FC61" w14:textId="77777777" w:rsidR="0074698F" w:rsidRDefault="009577A3">
      <w:pPr>
        <w:keepNext/>
        <w:spacing w:line="240" w:lineRule="auto"/>
        <w:jc w:val="center"/>
      </w:pPr>
      <w:r>
        <w:rPr>
          <w:b/>
          <w:sz w:val="28"/>
        </w:rPr>
        <w:t>Izvještaj o prihodima i rashodima, primicima i izdacima</w:t>
      </w:r>
    </w:p>
    <w:p w14:paraId="4956EB68" w14:textId="77777777" w:rsidR="0074698F" w:rsidRDefault="009577A3">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74698F" w14:paraId="11D8F3D2" w14:textId="77777777">
        <w:trPr>
          <w:cantSplit/>
        </w:trPr>
        <w:tc>
          <w:tcPr>
            <w:tcW w:w="700" w:type="dxa"/>
            <w:shd w:val="clear" w:color="auto" w:fill="E7F0F9"/>
            <w:tcMar>
              <w:top w:w="0" w:type="dxa"/>
              <w:bottom w:w="0" w:type="dxa"/>
            </w:tcMar>
            <w:vAlign w:val="center"/>
          </w:tcPr>
          <w:p w14:paraId="2691CA47" w14:textId="77777777" w:rsidR="0074698F" w:rsidRDefault="009577A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209C2EF" w14:textId="77777777" w:rsidR="0074698F" w:rsidRDefault="009577A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B882D0F" w14:textId="77777777" w:rsidR="0074698F" w:rsidRDefault="009577A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23550F3" w14:textId="77777777" w:rsidR="0074698F" w:rsidRDefault="009577A3">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26F2C1B" w14:textId="77777777" w:rsidR="0074698F" w:rsidRDefault="009577A3">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DFBD9A3" w14:textId="77777777" w:rsidR="0074698F" w:rsidRDefault="009577A3">
            <w:pPr>
              <w:keepNext/>
              <w:keepLines/>
              <w:spacing w:after="0" w:line="240" w:lineRule="auto"/>
              <w:jc w:val="center"/>
            </w:pPr>
            <w:r>
              <w:rPr>
                <w:b/>
                <w:sz w:val="18"/>
              </w:rPr>
              <w:t>Indeks (%)</w:t>
            </w:r>
          </w:p>
        </w:tc>
      </w:tr>
      <w:tr w:rsidR="0074698F" w14:paraId="2188F0B8" w14:textId="77777777">
        <w:trPr>
          <w:cantSplit/>
          <w:trHeight w:val="560"/>
        </w:trPr>
        <w:tc>
          <w:tcPr>
            <w:tcW w:w="700" w:type="dxa"/>
            <w:tcMar>
              <w:top w:w="0" w:type="dxa"/>
              <w:bottom w:w="0" w:type="dxa"/>
            </w:tcMar>
            <w:vAlign w:val="center"/>
          </w:tcPr>
          <w:p w14:paraId="4B0E7C35" w14:textId="77777777" w:rsidR="0074698F" w:rsidRDefault="009577A3">
            <w:pPr>
              <w:keepNext/>
              <w:keepLines/>
              <w:spacing w:after="0" w:line="240" w:lineRule="auto"/>
            </w:pPr>
            <w:r>
              <w:rPr>
                <w:sz w:val="18"/>
              </w:rPr>
              <w:t>6</w:t>
            </w:r>
          </w:p>
        </w:tc>
        <w:tc>
          <w:tcPr>
            <w:tcW w:w="3180" w:type="dxa"/>
            <w:tcMar>
              <w:top w:w="0" w:type="dxa"/>
              <w:bottom w:w="0" w:type="dxa"/>
            </w:tcMar>
            <w:vAlign w:val="center"/>
          </w:tcPr>
          <w:p w14:paraId="05BFCA95" w14:textId="77777777" w:rsidR="0074698F" w:rsidRDefault="009577A3">
            <w:pPr>
              <w:keepNext/>
              <w:keepLines/>
              <w:spacing w:after="0" w:line="240" w:lineRule="auto"/>
            </w:pPr>
            <w:r>
              <w:rPr>
                <w:sz w:val="18"/>
              </w:rPr>
              <w:t>PRIHODI POSLOVANJA (šifre 61+62+63+64+65+66+67+68)</w:t>
            </w:r>
          </w:p>
        </w:tc>
        <w:tc>
          <w:tcPr>
            <w:tcW w:w="700" w:type="dxa"/>
            <w:tcMar>
              <w:top w:w="0" w:type="dxa"/>
              <w:bottom w:w="0" w:type="dxa"/>
            </w:tcMar>
            <w:vAlign w:val="center"/>
          </w:tcPr>
          <w:p w14:paraId="29CB7AFD" w14:textId="77777777" w:rsidR="0074698F" w:rsidRDefault="009577A3">
            <w:pPr>
              <w:keepNext/>
              <w:keepLines/>
              <w:spacing w:after="0" w:line="240" w:lineRule="auto"/>
            </w:pPr>
            <w:r>
              <w:rPr>
                <w:sz w:val="18"/>
              </w:rPr>
              <w:t>6</w:t>
            </w:r>
          </w:p>
        </w:tc>
        <w:tc>
          <w:tcPr>
            <w:tcW w:w="1860" w:type="dxa"/>
            <w:tcMar>
              <w:top w:w="0" w:type="dxa"/>
              <w:bottom w:w="0" w:type="dxa"/>
            </w:tcMar>
            <w:vAlign w:val="center"/>
          </w:tcPr>
          <w:p w14:paraId="7E3A12F9" w14:textId="77777777" w:rsidR="0074698F" w:rsidRDefault="009577A3">
            <w:pPr>
              <w:keepNext/>
              <w:keepLines/>
              <w:spacing w:after="0" w:line="240" w:lineRule="auto"/>
              <w:jc w:val="right"/>
            </w:pPr>
            <w:r>
              <w:rPr>
                <w:sz w:val="18"/>
              </w:rPr>
              <w:t>26.848.053,83</w:t>
            </w:r>
          </w:p>
        </w:tc>
        <w:tc>
          <w:tcPr>
            <w:tcW w:w="1860" w:type="dxa"/>
            <w:tcMar>
              <w:top w:w="0" w:type="dxa"/>
              <w:bottom w:w="0" w:type="dxa"/>
            </w:tcMar>
            <w:vAlign w:val="center"/>
          </w:tcPr>
          <w:p w14:paraId="14F6DD36" w14:textId="77777777" w:rsidR="0074698F" w:rsidRDefault="009577A3">
            <w:pPr>
              <w:keepNext/>
              <w:keepLines/>
              <w:spacing w:after="0" w:line="240" w:lineRule="auto"/>
              <w:jc w:val="right"/>
            </w:pPr>
            <w:r>
              <w:rPr>
                <w:sz w:val="18"/>
              </w:rPr>
              <w:t>28.378.552,33</w:t>
            </w:r>
          </w:p>
        </w:tc>
        <w:tc>
          <w:tcPr>
            <w:tcW w:w="700" w:type="dxa"/>
            <w:tcMar>
              <w:top w:w="0" w:type="dxa"/>
              <w:bottom w:w="0" w:type="dxa"/>
            </w:tcMar>
            <w:vAlign w:val="center"/>
          </w:tcPr>
          <w:p w14:paraId="5D9112BE" w14:textId="77777777" w:rsidR="0074698F" w:rsidRDefault="009577A3">
            <w:pPr>
              <w:keepNext/>
              <w:keepLines/>
              <w:spacing w:after="0" w:line="240" w:lineRule="auto"/>
              <w:jc w:val="right"/>
            </w:pPr>
            <w:r>
              <w:rPr>
                <w:sz w:val="18"/>
              </w:rPr>
              <w:t>105,7</w:t>
            </w:r>
          </w:p>
        </w:tc>
      </w:tr>
      <w:tr w:rsidR="0074698F" w14:paraId="6058CF5C" w14:textId="77777777">
        <w:trPr>
          <w:cantSplit/>
          <w:trHeight w:val="560"/>
        </w:trPr>
        <w:tc>
          <w:tcPr>
            <w:tcW w:w="700" w:type="dxa"/>
            <w:tcMar>
              <w:top w:w="0" w:type="dxa"/>
              <w:bottom w:w="0" w:type="dxa"/>
            </w:tcMar>
            <w:vAlign w:val="center"/>
          </w:tcPr>
          <w:p w14:paraId="1D8799B0" w14:textId="77777777" w:rsidR="0074698F" w:rsidRDefault="009577A3">
            <w:pPr>
              <w:keepNext/>
              <w:keepLines/>
              <w:spacing w:after="0" w:line="240" w:lineRule="auto"/>
            </w:pPr>
            <w:r>
              <w:rPr>
                <w:sz w:val="18"/>
              </w:rPr>
              <w:t>3</w:t>
            </w:r>
          </w:p>
        </w:tc>
        <w:tc>
          <w:tcPr>
            <w:tcW w:w="3180" w:type="dxa"/>
            <w:tcMar>
              <w:top w:w="0" w:type="dxa"/>
              <w:bottom w:w="0" w:type="dxa"/>
            </w:tcMar>
            <w:vAlign w:val="center"/>
          </w:tcPr>
          <w:p w14:paraId="761FBC6B" w14:textId="77777777" w:rsidR="0074698F" w:rsidRDefault="009577A3">
            <w:pPr>
              <w:keepNext/>
              <w:keepLines/>
              <w:spacing w:after="0" w:line="240" w:lineRule="auto"/>
            </w:pPr>
            <w:r>
              <w:rPr>
                <w:sz w:val="18"/>
              </w:rPr>
              <w:t>RASHODI POSLOVANJA (šifre 31+32+34+35+36+37+38)</w:t>
            </w:r>
          </w:p>
        </w:tc>
        <w:tc>
          <w:tcPr>
            <w:tcW w:w="700" w:type="dxa"/>
            <w:tcMar>
              <w:top w:w="0" w:type="dxa"/>
              <w:bottom w:w="0" w:type="dxa"/>
            </w:tcMar>
            <w:vAlign w:val="center"/>
          </w:tcPr>
          <w:p w14:paraId="3A8C39A6" w14:textId="77777777" w:rsidR="0074698F" w:rsidRDefault="009577A3">
            <w:pPr>
              <w:keepNext/>
              <w:keepLines/>
              <w:spacing w:after="0" w:line="240" w:lineRule="auto"/>
            </w:pPr>
            <w:r>
              <w:rPr>
                <w:sz w:val="18"/>
              </w:rPr>
              <w:t>3</w:t>
            </w:r>
          </w:p>
        </w:tc>
        <w:tc>
          <w:tcPr>
            <w:tcW w:w="1860" w:type="dxa"/>
            <w:tcMar>
              <w:top w:w="0" w:type="dxa"/>
              <w:bottom w:w="0" w:type="dxa"/>
            </w:tcMar>
            <w:vAlign w:val="center"/>
          </w:tcPr>
          <w:p w14:paraId="308C7AFC" w14:textId="77777777" w:rsidR="0074698F" w:rsidRDefault="009577A3">
            <w:pPr>
              <w:keepNext/>
              <w:keepLines/>
              <w:spacing w:after="0" w:line="240" w:lineRule="auto"/>
              <w:jc w:val="right"/>
            </w:pPr>
            <w:r>
              <w:rPr>
                <w:sz w:val="18"/>
              </w:rPr>
              <w:t>21.127.362,89</w:t>
            </w:r>
          </w:p>
        </w:tc>
        <w:tc>
          <w:tcPr>
            <w:tcW w:w="1860" w:type="dxa"/>
            <w:tcMar>
              <w:top w:w="0" w:type="dxa"/>
              <w:bottom w:w="0" w:type="dxa"/>
            </w:tcMar>
            <w:vAlign w:val="center"/>
          </w:tcPr>
          <w:p w14:paraId="1856DBAF" w14:textId="77777777" w:rsidR="0074698F" w:rsidRDefault="009577A3">
            <w:pPr>
              <w:keepNext/>
              <w:keepLines/>
              <w:spacing w:after="0" w:line="240" w:lineRule="auto"/>
              <w:jc w:val="right"/>
            </w:pPr>
            <w:r>
              <w:rPr>
                <w:sz w:val="18"/>
              </w:rPr>
              <w:t>25.846.155,35</w:t>
            </w:r>
          </w:p>
        </w:tc>
        <w:tc>
          <w:tcPr>
            <w:tcW w:w="700" w:type="dxa"/>
            <w:tcMar>
              <w:top w:w="0" w:type="dxa"/>
              <w:bottom w:w="0" w:type="dxa"/>
            </w:tcMar>
            <w:vAlign w:val="center"/>
          </w:tcPr>
          <w:p w14:paraId="57367CA6" w14:textId="77777777" w:rsidR="0074698F" w:rsidRDefault="009577A3">
            <w:pPr>
              <w:keepNext/>
              <w:keepLines/>
              <w:spacing w:after="0" w:line="240" w:lineRule="auto"/>
              <w:jc w:val="right"/>
            </w:pPr>
            <w:r>
              <w:rPr>
                <w:sz w:val="18"/>
              </w:rPr>
              <w:t>122,3</w:t>
            </w:r>
          </w:p>
        </w:tc>
      </w:tr>
      <w:tr w:rsidR="0074698F" w14:paraId="3668CEDB" w14:textId="77777777">
        <w:trPr>
          <w:cantSplit/>
          <w:trHeight w:val="560"/>
        </w:trPr>
        <w:tc>
          <w:tcPr>
            <w:tcW w:w="700" w:type="dxa"/>
            <w:tcMar>
              <w:top w:w="0" w:type="dxa"/>
              <w:bottom w:w="0" w:type="dxa"/>
            </w:tcMar>
            <w:vAlign w:val="center"/>
          </w:tcPr>
          <w:p w14:paraId="4A17DB35" w14:textId="77777777" w:rsidR="0074698F" w:rsidRDefault="0074698F">
            <w:pPr>
              <w:keepNext/>
              <w:keepLines/>
              <w:spacing w:after="0" w:line="240" w:lineRule="auto"/>
            </w:pPr>
          </w:p>
        </w:tc>
        <w:tc>
          <w:tcPr>
            <w:tcW w:w="3180" w:type="dxa"/>
            <w:tcMar>
              <w:top w:w="0" w:type="dxa"/>
              <w:bottom w:w="0" w:type="dxa"/>
            </w:tcMar>
            <w:vAlign w:val="center"/>
          </w:tcPr>
          <w:p w14:paraId="1041517B" w14:textId="77777777" w:rsidR="0074698F" w:rsidRDefault="009577A3">
            <w:pPr>
              <w:keepNext/>
              <w:keepLines/>
              <w:spacing w:after="0" w:line="240" w:lineRule="auto"/>
            </w:pPr>
            <w:r>
              <w:rPr>
                <w:b/>
                <w:sz w:val="18"/>
              </w:rPr>
              <w:t>VIŠAK PRIHODA POSLOVANJA (šifre 6-Z005)</w:t>
            </w:r>
          </w:p>
        </w:tc>
        <w:tc>
          <w:tcPr>
            <w:tcW w:w="700" w:type="dxa"/>
            <w:tcMar>
              <w:top w:w="0" w:type="dxa"/>
              <w:bottom w:w="0" w:type="dxa"/>
            </w:tcMar>
            <w:vAlign w:val="center"/>
          </w:tcPr>
          <w:p w14:paraId="34DF8B44" w14:textId="77777777" w:rsidR="0074698F" w:rsidRDefault="009577A3">
            <w:pPr>
              <w:keepNext/>
              <w:keepLines/>
              <w:spacing w:after="0" w:line="240" w:lineRule="auto"/>
            </w:pPr>
            <w:r>
              <w:rPr>
                <w:b/>
                <w:sz w:val="18"/>
              </w:rPr>
              <w:t>X001</w:t>
            </w:r>
          </w:p>
        </w:tc>
        <w:tc>
          <w:tcPr>
            <w:tcW w:w="1860" w:type="dxa"/>
            <w:tcMar>
              <w:top w:w="0" w:type="dxa"/>
              <w:bottom w:w="0" w:type="dxa"/>
            </w:tcMar>
            <w:vAlign w:val="center"/>
          </w:tcPr>
          <w:p w14:paraId="7EEE704A" w14:textId="77777777" w:rsidR="0074698F" w:rsidRDefault="009577A3">
            <w:pPr>
              <w:keepNext/>
              <w:keepLines/>
              <w:spacing w:after="0" w:line="240" w:lineRule="auto"/>
              <w:jc w:val="right"/>
            </w:pPr>
            <w:r>
              <w:rPr>
                <w:b/>
                <w:sz w:val="18"/>
              </w:rPr>
              <w:t>5.720.690,94</w:t>
            </w:r>
          </w:p>
        </w:tc>
        <w:tc>
          <w:tcPr>
            <w:tcW w:w="1860" w:type="dxa"/>
            <w:tcMar>
              <w:top w:w="0" w:type="dxa"/>
              <w:bottom w:w="0" w:type="dxa"/>
            </w:tcMar>
            <w:vAlign w:val="center"/>
          </w:tcPr>
          <w:p w14:paraId="1C56B6C1" w14:textId="77777777" w:rsidR="0074698F" w:rsidRDefault="009577A3">
            <w:pPr>
              <w:keepNext/>
              <w:keepLines/>
              <w:spacing w:after="0" w:line="240" w:lineRule="auto"/>
              <w:jc w:val="right"/>
            </w:pPr>
            <w:r>
              <w:rPr>
                <w:b/>
                <w:sz w:val="18"/>
              </w:rPr>
              <w:t>2.532.396,98</w:t>
            </w:r>
          </w:p>
        </w:tc>
        <w:tc>
          <w:tcPr>
            <w:tcW w:w="700" w:type="dxa"/>
            <w:tcMar>
              <w:top w:w="0" w:type="dxa"/>
              <w:bottom w:w="0" w:type="dxa"/>
            </w:tcMar>
            <w:vAlign w:val="center"/>
          </w:tcPr>
          <w:p w14:paraId="45ADC4EF" w14:textId="77777777" w:rsidR="0074698F" w:rsidRDefault="009577A3">
            <w:pPr>
              <w:keepNext/>
              <w:keepLines/>
              <w:spacing w:after="0" w:line="240" w:lineRule="auto"/>
              <w:jc w:val="right"/>
            </w:pPr>
            <w:r>
              <w:rPr>
                <w:b/>
                <w:sz w:val="18"/>
              </w:rPr>
              <w:t>44,3</w:t>
            </w:r>
          </w:p>
        </w:tc>
      </w:tr>
      <w:tr w:rsidR="0074698F" w14:paraId="6B970F50" w14:textId="77777777">
        <w:trPr>
          <w:cantSplit/>
          <w:trHeight w:val="560"/>
        </w:trPr>
        <w:tc>
          <w:tcPr>
            <w:tcW w:w="700" w:type="dxa"/>
            <w:tcMar>
              <w:top w:w="0" w:type="dxa"/>
              <w:bottom w:w="0" w:type="dxa"/>
            </w:tcMar>
            <w:vAlign w:val="center"/>
          </w:tcPr>
          <w:p w14:paraId="6DD46CB7" w14:textId="77777777" w:rsidR="0074698F" w:rsidRDefault="009577A3">
            <w:pPr>
              <w:keepNext/>
              <w:keepLines/>
              <w:spacing w:after="0" w:line="240" w:lineRule="auto"/>
            </w:pPr>
            <w:r>
              <w:rPr>
                <w:sz w:val="18"/>
              </w:rPr>
              <w:t>7</w:t>
            </w:r>
          </w:p>
        </w:tc>
        <w:tc>
          <w:tcPr>
            <w:tcW w:w="3180" w:type="dxa"/>
            <w:tcMar>
              <w:top w:w="0" w:type="dxa"/>
              <w:bottom w:w="0" w:type="dxa"/>
            </w:tcMar>
            <w:vAlign w:val="center"/>
          </w:tcPr>
          <w:p w14:paraId="095B9B6D" w14:textId="77777777" w:rsidR="0074698F" w:rsidRDefault="009577A3">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1A664A4A" w14:textId="77777777" w:rsidR="0074698F" w:rsidRDefault="009577A3">
            <w:pPr>
              <w:keepNext/>
              <w:keepLines/>
              <w:spacing w:after="0" w:line="240" w:lineRule="auto"/>
            </w:pPr>
            <w:r>
              <w:rPr>
                <w:sz w:val="18"/>
              </w:rPr>
              <w:t>7</w:t>
            </w:r>
          </w:p>
        </w:tc>
        <w:tc>
          <w:tcPr>
            <w:tcW w:w="1860" w:type="dxa"/>
            <w:tcMar>
              <w:top w:w="0" w:type="dxa"/>
              <w:bottom w:w="0" w:type="dxa"/>
            </w:tcMar>
            <w:vAlign w:val="center"/>
          </w:tcPr>
          <w:p w14:paraId="613CBA5E" w14:textId="77777777" w:rsidR="0074698F" w:rsidRDefault="009577A3">
            <w:pPr>
              <w:keepNext/>
              <w:keepLines/>
              <w:spacing w:after="0" w:line="240" w:lineRule="auto"/>
              <w:jc w:val="right"/>
            </w:pPr>
            <w:r>
              <w:rPr>
                <w:sz w:val="18"/>
              </w:rPr>
              <w:t>15.255,44</w:t>
            </w:r>
          </w:p>
        </w:tc>
        <w:tc>
          <w:tcPr>
            <w:tcW w:w="1860" w:type="dxa"/>
            <w:tcMar>
              <w:top w:w="0" w:type="dxa"/>
              <w:bottom w:w="0" w:type="dxa"/>
            </w:tcMar>
            <w:vAlign w:val="center"/>
          </w:tcPr>
          <w:p w14:paraId="71C69EE8" w14:textId="77777777" w:rsidR="0074698F" w:rsidRDefault="009577A3">
            <w:pPr>
              <w:keepNext/>
              <w:keepLines/>
              <w:spacing w:after="0" w:line="240" w:lineRule="auto"/>
              <w:jc w:val="right"/>
            </w:pPr>
            <w:r>
              <w:rPr>
                <w:sz w:val="18"/>
              </w:rPr>
              <w:t>20.418,35</w:t>
            </w:r>
          </w:p>
        </w:tc>
        <w:tc>
          <w:tcPr>
            <w:tcW w:w="700" w:type="dxa"/>
            <w:tcMar>
              <w:top w:w="0" w:type="dxa"/>
              <w:bottom w:w="0" w:type="dxa"/>
            </w:tcMar>
            <w:vAlign w:val="center"/>
          </w:tcPr>
          <w:p w14:paraId="6BCB26A9" w14:textId="77777777" w:rsidR="0074698F" w:rsidRDefault="009577A3">
            <w:pPr>
              <w:keepNext/>
              <w:keepLines/>
              <w:spacing w:after="0" w:line="240" w:lineRule="auto"/>
              <w:jc w:val="right"/>
            </w:pPr>
            <w:r>
              <w:rPr>
                <w:sz w:val="18"/>
              </w:rPr>
              <w:t>133,8</w:t>
            </w:r>
          </w:p>
        </w:tc>
      </w:tr>
      <w:tr w:rsidR="0074698F" w14:paraId="56BE57C7" w14:textId="77777777">
        <w:trPr>
          <w:cantSplit/>
          <w:trHeight w:val="560"/>
        </w:trPr>
        <w:tc>
          <w:tcPr>
            <w:tcW w:w="700" w:type="dxa"/>
            <w:tcMar>
              <w:top w:w="0" w:type="dxa"/>
              <w:bottom w:w="0" w:type="dxa"/>
            </w:tcMar>
            <w:vAlign w:val="center"/>
          </w:tcPr>
          <w:p w14:paraId="1D335BE3" w14:textId="77777777" w:rsidR="0074698F" w:rsidRDefault="009577A3">
            <w:pPr>
              <w:keepNext/>
              <w:keepLines/>
              <w:spacing w:after="0" w:line="240" w:lineRule="auto"/>
            </w:pPr>
            <w:r>
              <w:rPr>
                <w:sz w:val="18"/>
              </w:rPr>
              <w:t>4</w:t>
            </w:r>
          </w:p>
        </w:tc>
        <w:tc>
          <w:tcPr>
            <w:tcW w:w="3180" w:type="dxa"/>
            <w:tcMar>
              <w:top w:w="0" w:type="dxa"/>
              <w:bottom w:w="0" w:type="dxa"/>
            </w:tcMar>
            <w:vAlign w:val="center"/>
          </w:tcPr>
          <w:p w14:paraId="5658D5A0" w14:textId="77777777" w:rsidR="0074698F" w:rsidRDefault="009577A3">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290843E0" w14:textId="77777777" w:rsidR="0074698F" w:rsidRDefault="009577A3">
            <w:pPr>
              <w:keepNext/>
              <w:keepLines/>
              <w:spacing w:after="0" w:line="240" w:lineRule="auto"/>
            </w:pPr>
            <w:r>
              <w:rPr>
                <w:sz w:val="18"/>
              </w:rPr>
              <w:t>4</w:t>
            </w:r>
          </w:p>
        </w:tc>
        <w:tc>
          <w:tcPr>
            <w:tcW w:w="1860" w:type="dxa"/>
            <w:tcMar>
              <w:top w:w="0" w:type="dxa"/>
              <w:bottom w:w="0" w:type="dxa"/>
            </w:tcMar>
            <w:vAlign w:val="center"/>
          </w:tcPr>
          <w:p w14:paraId="3D20BFAB" w14:textId="77777777" w:rsidR="0074698F" w:rsidRDefault="009577A3">
            <w:pPr>
              <w:keepNext/>
              <w:keepLines/>
              <w:spacing w:after="0" w:line="240" w:lineRule="auto"/>
              <w:jc w:val="right"/>
            </w:pPr>
            <w:r>
              <w:rPr>
                <w:sz w:val="18"/>
              </w:rPr>
              <w:t>6.687.001,90</w:t>
            </w:r>
          </w:p>
        </w:tc>
        <w:tc>
          <w:tcPr>
            <w:tcW w:w="1860" w:type="dxa"/>
            <w:tcMar>
              <w:top w:w="0" w:type="dxa"/>
              <w:bottom w:w="0" w:type="dxa"/>
            </w:tcMar>
            <w:vAlign w:val="center"/>
          </w:tcPr>
          <w:p w14:paraId="2C65CE0D" w14:textId="77777777" w:rsidR="0074698F" w:rsidRDefault="009577A3">
            <w:pPr>
              <w:keepNext/>
              <w:keepLines/>
              <w:spacing w:after="0" w:line="240" w:lineRule="auto"/>
              <w:jc w:val="right"/>
            </w:pPr>
            <w:r>
              <w:rPr>
                <w:sz w:val="18"/>
              </w:rPr>
              <w:t>10.165.706,73</w:t>
            </w:r>
          </w:p>
        </w:tc>
        <w:tc>
          <w:tcPr>
            <w:tcW w:w="700" w:type="dxa"/>
            <w:tcMar>
              <w:top w:w="0" w:type="dxa"/>
              <w:bottom w:w="0" w:type="dxa"/>
            </w:tcMar>
            <w:vAlign w:val="center"/>
          </w:tcPr>
          <w:p w14:paraId="589E94C6" w14:textId="77777777" w:rsidR="0074698F" w:rsidRDefault="009577A3">
            <w:pPr>
              <w:keepNext/>
              <w:keepLines/>
              <w:spacing w:after="0" w:line="240" w:lineRule="auto"/>
              <w:jc w:val="right"/>
            </w:pPr>
            <w:r>
              <w:rPr>
                <w:sz w:val="18"/>
              </w:rPr>
              <w:t>152,0</w:t>
            </w:r>
          </w:p>
        </w:tc>
      </w:tr>
      <w:tr w:rsidR="0074698F" w14:paraId="74463621" w14:textId="77777777">
        <w:trPr>
          <w:cantSplit/>
          <w:trHeight w:val="560"/>
        </w:trPr>
        <w:tc>
          <w:tcPr>
            <w:tcW w:w="700" w:type="dxa"/>
            <w:tcMar>
              <w:top w:w="0" w:type="dxa"/>
              <w:bottom w:w="0" w:type="dxa"/>
            </w:tcMar>
            <w:vAlign w:val="center"/>
          </w:tcPr>
          <w:p w14:paraId="5F3A640D" w14:textId="77777777" w:rsidR="0074698F" w:rsidRDefault="0074698F">
            <w:pPr>
              <w:keepNext/>
              <w:keepLines/>
              <w:spacing w:after="0" w:line="240" w:lineRule="auto"/>
            </w:pPr>
          </w:p>
        </w:tc>
        <w:tc>
          <w:tcPr>
            <w:tcW w:w="3180" w:type="dxa"/>
            <w:tcMar>
              <w:top w:w="0" w:type="dxa"/>
              <w:bottom w:w="0" w:type="dxa"/>
            </w:tcMar>
            <w:vAlign w:val="center"/>
          </w:tcPr>
          <w:p w14:paraId="5E1D431A" w14:textId="77777777" w:rsidR="0074698F" w:rsidRDefault="009577A3">
            <w:pPr>
              <w:keepNext/>
              <w:keepLines/>
              <w:spacing w:after="0" w:line="240" w:lineRule="auto"/>
            </w:pPr>
            <w:r>
              <w:rPr>
                <w:b/>
                <w:sz w:val="18"/>
              </w:rPr>
              <w:t>MANJAK PRIHODA OD NEFINANCIJSKE IMOVINE (šifre 4-7)</w:t>
            </w:r>
          </w:p>
        </w:tc>
        <w:tc>
          <w:tcPr>
            <w:tcW w:w="700" w:type="dxa"/>
            <w:tcMar>
              <w:top w:w="0" w:type="dxa"/>
              <w:bottom w:w="0" w:type="dxa"/>
            </w:tcMar>
            <w:vAlign w:val="center"/>
          </w:tcPr>
          <w:p w14:paraId="23A42A5E" w14:textId="77777777" w:rsidR="0074698F" w:rsidRDefault="009577A3">
            <w:pPr>
              <w:keepNext/>
              <w:keepLines/>
              <w:spacing w:after="0" w:line="240" w:lineRule="auto"/>
            </w:pPr>
            <w:r>
              <w:rPr>
                <w:b/>
                <w:sz w:val="18"/>
              </w:rPr>
              <w:t>Y002</w:t>
            </w:r>
          </w:p>
        </w:tc>
        <w:tc>
          <w:tcPr>
            <w:tcW w:w="1860" w:type="dxa"/>
            <w:tcMar>
              <w:top w:w="0" w:type="dxa"/>
              <w:bottom w:w="0" w:type="dxa"/>
            </w:tcMar>
            <w:vAlign w:val="center"/>
          </w:tcPr>
          <w:p w14:paraId="6BFA1D88" w14:textId="77777777" w:rsidR="0074698F" w:rsidRDefault="009577A3">
            <w:pPr>
              <w:keepNext/>
              <w:keepLines/>
              <w:spacing w:after="0" w:line="240" w:lineRule="auto"/>
              <w:jc w:val="right"/>
            </w:pPr>
            <w:r>
              <w:rPr>
                <w:b/>
                <w:sz w:val="18"/>
              </w:rPr>
              <w:t>6.671.746,46</w:t>
            </w:r>
          </w:p>
        </w:tc>
        <w:tc>
          <w:tcPr>
            <w:tcW w:w="1860" w:type="dxa"/>
            <w:tcMar>
              <w:top w:w="0" w:type="dxa"/>
              <w:bottom w:w="0" w:type="dxa"/>
            </w:tcMar>
            <w:vAlign w:val="center"/>
          </w:tcPr>
          <w:p w14:paraId="754BCBE3" w14:textId="77777777" w:rsidR="0074698F" w:rsidRDefault="009577A3">
            <w:pPr>
              <w:keepNext/>
              <w:keepLines/>
              <w:spacing w:after="0" w:line="240" w:lineRule="auto"/>
              <w:jc w:val="right"/>
            </w:pPr>
            <w:r>
              <w:rPr>
                <w:b/>
                <w:sz w:val="18"/>
              </w:rPr>
              <w:t>10.145.288,38</w:t>
            </w:r>
          </w:p>
        </w:tc>
        <w:tc>
          <w:tcPr>
            <w:tcW w:w="700" w:type="dxa"/>
            <w:tcMar>
              <w:top w:w="0" w:type="dxa"/>
              <w:bottom w:w="0" w:type="dxa"/>
            </w:tcMar>
            <w:vAlign w:val="center"/>
          </w:tcPr>
          <w:p w14:paraId="77D9A970" w14:textId="77777777" w:rsidR="0074698F" w:rsidRDefault="009577A3">
            <w:pPr>
              <w:keepNext/>
              <w:keepLines/>
              <w:spacing w:after="0" w:line="240" w:lineRule="auto"/>
              <w:jc w:val="right"/>
            </w:pPr>
            <w:r>
              <w:rPr>
                <w:b/>
                <w:sz w:val="18"/>
              </w:rPr>
              <w:t>152,1</w:t>
            </w:r>
          </w:p>
        </w:tc>
      </w:tr>
      <w:tr w:rsidR="0074698F" w14:paraId="06129DB7" w14:textId="77777777">
        <w:trPr>
          <w:cantSplit/>
          <w:trHeight w:val="560"/>
        </w:trPr>
        <w:tc>
          <w:tcPr>
            <w:tcW w:w="700" w:type="dxa"/>
            <w:tcMar>
              <w:top w:w="0" w:type="dxa"/>
              <w:bottom w:w="0" w:type="dxa"/>
            </w:tcMar>
            <w:vAlign w:val="center"/>
          </w:tcPr>
          <w:p w14:paraId="44978759" w14:textId="77777777" w:rsidR="0074698F" w:rsidRDefault="009577A3">
            <w:pPr>
              <w:keepNext/>
              <w:keepLines/>
              <w:spacing w:after="0" w:line="240" w:lineRule="auto"/>
            </w:pPr>
            <w:r>
              <w:rPr>
                <w:sz w:val="18"/>
              </w:rPr>
              <w:t>8</w:t>
            </w:r>
          </w:p>
        </w:tc>
        <w:tc>
          <w:tcPr>
            <w:tcW w:w="3180" w:type="dxa"/>
            <w:tcMar>
              <w:top w:w="0" w:type="dxa"/>
              <w:bottom w:w="0" w:type="dxa"/>
            </w:tcMar>
            <w:vAlign w:val="center"/>
          </w:tcPr>
          <w:p w14:paraId="043048D0" w14:textId="77777777" w:rsidR="0074698F" w:rsidRDefault="009577A3">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4B66011E" w14:textId="77777777" w:rsidR="0074698F" w:rsidRDefault="009577A3">
            <w:pPr>
              <w:keepNext/>
              <w:keepLines/>
              <w:spacing w:after="0" w:line="240" w:lineRule="auto"/>
            </w:pPr>
            <w:r>
              <w:rPr>
                <w:sz w:val="18"/>
              </w:rPr>
              <w:t>8</w:t>
            </w:r>
          </w:p>
        </w:tc>
        <w:tc>
          <w:tcPr>
            <w:tcW w:w="1860" w:type="dxa"/>
            <w:tcMar>
              <w:top w:w="0" w:type="dxa"/>
              <w:bottom w:w="0" w:type="dxa"/>
            </w:tcMar>
            <w:vAlign w:val="center"/>
          </w:tcPr>
          <w:p w14:paraId="2345C686" w14:textId="77777777" w:rsidR="0074698F" w:rsidRDefault="009577A3">
            <w:pPr>
              <w:keepNext/>
              <w:keepLines/>
              <w:spacing w:after="0" w:line="240" w:lineRule="auto"/>
              <w:jc w:val="right"/>
            </w:pPr>
            <w:r>
              <w:rPr>
                <w:sz w:val="18"/>
              </w:rPr>
              <w:t>244.200,00</w:t>
            </w:r>
          </w:p>
        </w:tc>
        <w:tc>
          <w:tcPr>
            <w:tcW w:w="1860" w:type="dxa"/>
            <w:tcMar>
              <w:top w:w="0" w:type="dxa"/>
              <w:bottom w:w="0" w:type="dxa"/>
            </w:tcMar>
            <w:vAlign w:val="center"/>
          </w:tcPr>
          <w:p w14:paraId="46DDC85D" w14:textId="77777777" w:rsidR="0074698F" w:rsidRDefault="009577A3">
            <w:pPr>
              <w:keepNext/>
              <w:keepLines/>
              <w:spacing w:after="0" w:line="240" w:lineRule="auto"/>
              <w:jc w:val="right"/>
            </w:pPr>
            <w:r>
              <w:rPr>
                <w:sz w:val="18"/>
              </w:rPr>
              <w:t>0,00</w:t>
            </w:r>
          </w:p>
        </w:tc>
        <w:tc>
          <w:tcPr>
            <w:tcW w:w="700" w:type="dxa"/>
            <w:tcMar>
              <w:top w:w="0" w:type="dxa"/>
              <w:bottom w:w="0" w:type="dxa"/>
            </w:tcMar>
            <w:vAlign w:val="center"/>
          </w:tcPr>
          <w:p w14:paraId="455C6EC7" w14:textId="77777777" w:rsidR="0074698F" w:rsidRDefault="009577A3">
            <w:pPr>
              <w:keepNext/>
              <w:keepLines/>
              <w:spacing w:after="0" w:line="240" w:lineRule="auto"/>
              <w:jc w:val="right"/>
            </w:pPr>
            <w:r>
              <w:rPr>
                <w:sz w:val="18"/>
              </w:rPr>
              <w:t>0</w:t>
            </w:r>
          </w:p>
        </w:tc>
      </w:tr>
      <w:tr w:rsidR="0074698F" w14:paraId="4FE31DBB" w14:textId="77777777">
        <w:trPr>
          <w:cantSplit/>
          <w:trHeight w:val="560"/>
        </w:trPr>
        <w:tc>
          <w:tcPr>
            <w:tcW w:w="700" w:type="dxa"/>
            <w:tcMar>
              <w:top w:w="0" w:type="dxa"/>
              <w:bottom w:w="0" w:type="dxa"/>
            </w:tcMar>
            <w:vAlign w:val="center"/>
          </w:tcPr>
          <w:p w14:paraId="13392BA8" w14:textId="77777777" w:rsidR="0074698F" w:rsidRDefault="009577A3">
            <w:pPr>
              <w:keepNext/>
              <w:keepLines/>
              <w:spacing w:after="0" w:line="240" w:lineRule="auto"/>
            </w:pPr>
            <w:r>
              <w:rPr>
                <w:sz w:val="18"/>
              </w:rPr>
              <w:t>5</w:t>
            </w:r>
          </w:p>
        </w:tc>
        <w:tc>
          <w:tcPr>
            <w:tcW w:w="3180" w:type="dxa"/>
            <w:tcMar>
              <w:top w:w="0" w:type="dxa"/>
              <w:bottom w:w="0" w:type="dxa"/>
            </w:tcMar>
            <w:vAlign w:val="center"/>
          </w:tcPr>
          <w:p w14:paraId="134C8C06" w14:textId="77777777" w:rsidR="0074698F" w:rsidRDefault="009577A3">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7AA47A4C" w14:textId="77777777" w:rsidR="0074698F" w:rsidRDefault="009577A3">
            <w:pPr>
              <w:keepNext/>
              <w:keepLines/>
              <w:spacing w:after="0" w:line="240" w:lineRule="auto"/>
            </w:pPr>
            <w:r>
              <w:rPr>
                <w:sz w:val="18"/>
              </w:rPr>
              <w:t>5</w:t>
            </w:r>
          </w:p>
        </w:tc>
        <w:tc>
          <w:tcPr>
            <w:tcW w:w="1860" w:type="dxa"/>
            <w:tcMar>
              <w:top w:w="0" w:type="dxa"/>
              <w:bottom w:w="0" w:type="dxa"/>
            </w:tcMar>
            <w:vAlign w:val="center"/>
          </w:tcPr>
          <w:p w14:paraId="12F4B7B0" w14:textId="77777777" w:rsidR="0074698F" w:rsidRDefault="009577A3">
            <w:pPr>
              <w:keepNext/>
              <w:keepLines/>
              <w:spacing w:after="0" w:line="240" w:lineRule="auto"/>
              <w:jc w:val="right"/>
            </w:pPr>
            <w:r>
              <w:rPr>
                <w:sz w:val="18"/>
              </w:rPr>
              <w:t>32.275,54</w:t>
            </w:r>
          </w:p>
        </w:tc>
        <w:tc>
          <w:tcPr>
            <w:tcW w:w="1860" w:type="dxa"/>
            <w:tcMar>
              <w:top w:w="0" w:type="dxa"/>
              <w:bottom w:w="0" w:type="dxa"/>
            </w:tcMar>
            <w:vAlign w:val="center"/>
          </w:tcPr>
          <w:p w14:paraId="51379B00" w14:textId="77777777" w:rsidR="0074698F" w:rsidRDefault="009577A3">
            <w:pPr>
              <w:keepNext/>
              <w:keepLines/>
              <w:spacing w:after="0" w:line="240" w:lineRule="auto"/>
              <w:jc w:val="right"/>
            </w:pPr>
            <w:r>
              <w:rPr>
                <w:sz w:val="18"/>
              </w:rPr>
              <w:t>45.042,10</w:t>
            </w:r>
          </w:p>
        </w:tc>
        <w:tc>
          <w:tcPr>
            <w:tcW w:w="700" w:type="dxa"/>
            <w:tcMar>
              <w:top w:w="0" w:type="dxa"/>
              <w:bottom w:w="0" w:type="dxa"/>
            </w:tcMar>
            <w:vAlign w:val="center"/>
          </w:tcPr>
          <w:p w14:paraId="5D423474" w14:textId="77777777" w:rsidR="0074698F" w:rsidRDefault="009577A3">
            <w:pPr>
              <w:keepNext/>
              <w:keepLines/>
              <w:spacing w:after="0" w:line="240" w:lineRule="auto"/>
              <w:jc w:val="right"/>
            </w:pPr>
            <w:r>
              <w:rPr>
                <w:sz w:val="18"/>
              </w:rPr>
              <w:t>139,6</w:t>
            </w:r>
          </w:p>
        </w:tc>
      </w:tr>
      <w:tr w:rsidR="0074698F" w14:paraId="6319FE4D" w14:textId="77777777">
        <w:trPr>
          <w:cantSplit/>
          <w:trHeight w:val="560"/>
        </w:trPr>
        <w:tc>
          <w:tcPr>
            <w:tcW w:w="700" w:type="dxa"/>
            <w:tcMar>
              <w:top w:w="0" w:type="dxa"/>
              <w:bottom w:w="0" w:type="dxa"/>
            </w:tcMar>
            <w:vAlign w:val="center"/>
          </w:tcPr>
          <w:p w14:paraId="56F875BC" w14:textId="77777777" w:rsidR="0074698F" w:rsidRDefault="0074698F">
            <w:pPr>
              <w:keepNext/>
              <w:keepLines/>
              <w:spacing w:after="0" w:line="240" w:lineRule="auto"/>
            </w:pPr>
          </w:p>
        </w:tc>
        <w:tc>
          <w:tcPr>
            <w:tcW w:w="3180" w:type="dxa"/>
            <w:tcMar>
              <w:top w:w="0" w:type="dxa"/>
              <w:bottom w:w="0" w:type="dxa"/>
            </w:tcMar>
            <w:vAlign w:val="center"/>
          </w:tcPr>
          <w:p w14:paraId="14C98F3B" w14:textId="77777777" w:rsidR="0074698F" w:rsidRDefault="009577A3">
            <w:pPr>
              <w:keepNext/>
              <w:keepLines/>
              <w:spacing w:after="0" w:line="240" w:lineRule="auto"/>
            </w:pPr>
            <w:r>
              <w:rPr>
                <w:b/>
                <w:sz w:val="18"/>
              </w:rPr>
              <w:t>MANJAK PRIMITAKA OD FINANCIJSKE IMOVINE I ZADUŽIVANJA (šifre 5-8)</w:t>
            </w:r>
          </w:p>
        </w:tc>
        <w:tc>
          <w:tcPr>
            <w:tcW w:w="700" w:type="dxa"/>
            <w:tcMar>
              <w:top w:w="0" w:type="dxa"/>
              <w:bottom w:w="0" w:type="dxa"/>
            </w:tcMar>
            <w:vAlign w:val="center"/>
          </w:tcPr>
          <w:p w14:paraId="13888D6C" w14:textId="77777777" w:rsidR="0074698F" w:rsidRDefault="009577A3">
            <w:pPr>
              <w:keepNext/>
              <w:keepLines/>
              <w:spacing w:after="0" w:line="240" w:lineRule="auto"/>
            </w:pPr>
            <w:r>
              <w:rPr>
                <w:b/>
                <w:sz w:val="18"/>
              </w:rPr>
              <w:t>Y003</w:t>
            </w:r>
          </w:p>
        </w:tc>
        <w:tc>
          <w:tcPr>
            <w:tcW w:w="1860" w:type="dxa"/>
            <w:tcMar>
              <w:top w:w="0" w:type="dxa"/>
              <w:bottom w:w="0" w:type="dxa"/>
            </w:tcMar>
            <w:vAlign w:val="center"/>
          </w:tcPr>
          <w:p w14:paraId="78A62A8B" w14:textId="77777777" w:rsidR="0074698F" w:rsidRDefault="009577A3">
            <w:pPr>
              <w:keepNext/>
              <w:keepLines/>
              <w:spacing w:after="0" w:line="240" w:lineRule="auto"/>
              <w:jc w:val="right"/>
            </w:pPr>
            <w:r>
              <w:rPr>
                <w:b/>
                <w:sz w:val="18"/>
              </w:rPr>
              <w:t>0,00</w:t>
            </w:r>
          </w:p>
        </w:tc>
        <w:tc>
          <w:tcPr>
            <w:tcW w:w="1860" w:type="dxa"/>
            <w:tcMar>
              <w:top w:w="0" w:type="dxa"/>
              <w:bottom w:w="0" w:type="dxa"/>
            </w:tcMar>
            <w:vAlign w:val="center"/>
          </w:tcPr>
          <w:p w14:paraId="19BB0D2F" w14:textId="77777777" w:rsidR="0074698F" w:rsidRDefault="009577A3">
            <w:pPr>
              <w:keepNext/>
              <w:keepLines/>
              <w:spacing w:after="0" w:line="240" w:lineRule="auto"/>
              <w:jc w:val="right"/>
            </w:pPr>
            <w:r>
              <w:rPr>
                <w:b/>
                <w:sz w:val="18"/>
              </w:rPr>
              <w:t>45.042,10</w:t>
            </w:r>
          </w:p>
        </w:tc>
        <w:tc>
          <w:tcPr>
            <w:tcW w:w="700" w:type="dxa"/>
            <w:tcMar>
              <w:top w:w="0" w:type="dxa"/>
              <w:bottom w:w="0" w:type="dxa"/>
            </w:tcMar>
            <w:vAlign w:val="center"/>
          </w:tcPr>
          <w:p w14:paraId="37F59320" w14:textId="77777777" w:rsidR="0074698F" w:rsidRDefault="009577A3">
            <w:pPr>
              <w:keepNext/>
              <w:keepLines/>
              <w:spacing w:after="0" w:line="240" w:lineRule="auto"/>
              <w:jc w:val="right"/>
            </w:pPr>
            <w:r>
              <w:rPr>
                <w:b/>
                <w:sz w:val="18"/>
              </w:rPr>
              <w:t>-</w:t>
            </w:r>
          </w:p>
        </w:tc>
      </w:tr>
      <w:tr w:rsidR="0074698F" w14:paraId="64D941B3" w14:textId="77777777">
        <w:trPr>
          <w:cantSplit/>
          <w:trHeight w:val="560"/>
        </w:trPr>
        <w:tc>
          <w:tcPr>
            <w:tcW w:w="700" w:type="dxa"/>
            <w:tcMar>
              <w:top w:w="0" w:type="dxa"/>
              <w:bottom w:w="0" w:type="dxa"/>
            </w:tcMar>
            <w:vAlign w:val="center"/>
          </w:tcPr>
          <w:p w14:paraId="773DBB58" w14:textId="77777777" w:rsidR="0074698F" w:rsidRDefault="0074698F">
            <w:pPr>
              <w:keepNext/>
              <w:keepLines/>
              <w:spacing w:after="0" w:line="240" w:lineRule="auto"/>
            </w:pPr>
          </w:p>
        </w:tc>
        <w:tc>
          <w:tcPr>
            <w:tcW w:w="3180" w:type="dxa"/>
            <w:tcMar>
              <w:top w:w="0" w:type="dxa"/>
              <w:bottom w:w="0" w:type="dxa"/>
            </w:tcMar>
            <w:vAlign w:val="center"/>
          </w:tcPr>
          <w:p w14:paraId="164903FA" w14:textId="77777777" w:rsidR="0074698F" w:rsidRDefault="009577A3">
            <w:pPr>
              <w:keepNext/>
              <w:keepLines/>
              <w:spacing w:after="0" w:line="240" w:lineRule="auto"/>
            </w:pPr>
            <w:r>
              <w:rPr>
                <w:b/>
                <w:sz w:val="18"/>
              </w:rPr>
              <w:t>MANJAK PRIHODA I PRIMITAKA (šifre Y345-X678)</w:t>
            </w:r>
          </w:p>
        </w:tc>
        <w:tc>
          <w:tcPr>
            <w:tcW w:w="700" w:type="dxa"/>
            <w:tcMar>
              <w:top w:w="0" w:type="dxa"/>
              <w:bottom w:w="0" w:type="dxa"/>
            </w:tcMar>
            <w:vAlign w:val="center"/>
          </w:tcPr>
          <w:p w14:paraId="0A2A3B9B" w14:textId="77777777" w:rsidR="0074698F" w:rsidRDefault="009577A3">
            <w:pPr>
              <w:keepNext/>
              <w:keepLines/>
              <w:spacing w:after="0" w:line="240" w:lineRule="auto"/>
            </w:pPr>
            <w:r>
              <w:rPr>
                <w:b/>
                <w:sz w:val="18"/>
              </w:rPr>
              <w:t>Y005</w:t>
            </w:r>
          </w:p>
        </w:tc>
        <w:tc>
          <w:tcPr>
            <w:tcW w:w="1860" w:type="dxa"/>
            <w:tcMar>
              <w:top w:w="0" w:type="dxa"/>
              <w:bottom w:w="0" w:type="dxa"/>
            </w:tcMar>
            <w:vAlign w:val="center"/>
          </w:tcPr>
          <w:p w14:paraId="113D5C1D" w14:textId="77777777" w:rsidR="0074698F" w:rsidRDefault="009577A3">
            <w:pPr>
              <w:keepNext/>
              <w:keepLines/>
              <w:spacing w:after="0" w:line="240" w:lineRule="auto"/>
              <w:jc w:val="right"/>
            </w:pPr>
            <w:r>
              <w:rPr>
                <w:b/>
                <w:sz w:val="18"/>
              </w:rPr>
              <w:t>739.131,06</w:t>
            </w:r>
          </w:p>
        </w:tc>
        <w:tc>
          <w:tcPr>
            <w:tcW w:w="1860" w:type="dxa"/>
            <w:tcMar>
              <w:top w:w="0" w:type="dxa"/>
              <w:bottom w:w="0" w:type="dxa"/>
            </w:tcMar>
            <w:vAlign w:val="center"/>
          </w:tcPr>
          <w:p w14:paraId="7A037DDA" w14:textId="77777777" w:rsidR="0074698F" w:rsidRDefault="009577A3">
            <w:pPr>
              <w:keepNext/>
              <w:keepLines/>
              <w:spacing w:after="0" w:line="240" w:lineRule="auto"/>
              <w:jc w:val="right"/>
            </w:pPr>
            <w:r>
              <w:rPr>
                <w:b/>
                <w:sz w:val="18"/>
              </w:rPr>
              <w:t>7.657.933,50</w:t>
            </w:r>
          </w:p>
        </w:tc>
        <w:tc>
          <w:tcPr>
            <w:tcW w:w="700" w:type="dxa"/>
            <w:tcMar>
              <w:top w:w="0" w:type="dxa"/>
              <w:bottom w:w="0" w:type="dxa"/>
            </w:tcMar>
            <w:vAlign w:val="center"/>
          </w:tcPr>
          <w:p w14:paraId="730012AC" w14:textId="77777777" w:rsidR="0074698F" w:rsidRDefault="009577A3">
            <w:pPr>
              <w:keepNext/>
              <w:keepLines/>
              <w:spacing w:after="0" w:line="240" w:lineRule="auto"/>
              <w:jc w:val="right"/>
            </w:pPr>
            <w:r>
              <w:rPr>
                <w:b/>
                <w:sz w:val="18"/>
              </w:rPr>
              <w:t>1036,1</w:t>
            </w:r>
          </w:p>
        </w:tc>
      </w:tr>
    </w:tbl>
    <w:p w14:paraId="7DBA5B8C" w14:textId="77777777" w:rsidR="0074698F" w:rsidRDefault="0074698F">
      <w:pPr>
        <w:spacing w:after="0"/>
      </w:pPr>
    </w:p>
    <w:p w14:paraId="7156FCCC" w14:textId="77777777" w:rsidR="0074698F" w:rsidRDefault="009577A3">
      <w:r>
        <w:t>Konsolidirani izvještaj Grada Makarske uključuje podatke sljedećih proračunskih korisnika:</w:t>
      </w:r>
    </w:p>
    <w:p w14:paraId="312D1087" w14:textId="77777777" w:rsidR="0074698F" w:rsidRDefault="009577A3">
      <w:r>
        <w:t>1.      Dječji vrtić Biokovsko Zvonce Makarska  RKP 30267</w:t>
      </w:r>
    </w:p>
    <w:p w14:paraId="28DFCC9B" w14:textId="77777777" w:rsidR="0074698F" w:rsidRDefault="009577A3">
      <w:r>
        <w:t xml:space="preserve">2.      Osnovna škola Stjepana </w:t>
      </w:r>
      <w:proofErr w:type="spellStart"/>
      <w:r>
        <w:t>Ivičevića</w:t>
      </w:r>
      <w:proofErr w:type="spellEnd"/>
      <w:r>
        <w:t xml:space="preserve"> Makarska  RKP 12358  </w:t>
      </w:r>
    </w:p>
    <w:p w14:paraId="2CB92DAD" w14:textId="77777777" w:rsidR="0074698F" w:rsidRDefault="009577A3">
      <w:r>
        <w:t>3.      Osnovna škola Oca Petra Perice Makarska RKP 1222</w:t>
      </w:r>
    </w:p>
    <w:p w14:paraId="571A17BE" w14:textId="77777777" w:rsidR="0074698F" w:rsidRDefault="009577A3">
      <w:r>
        <w:lastRenderedPageBreak/>
        <w:t>4.      Glazbena škola Makarska  RKP 12331</w:t>
      </w:r>
    </w:p>
    <w:p w14:paraId="1F0DC252" w14:textId="77777777" w:rsidR="0074698F" w:rsidRDefault="009577A3">
      <w:r>
        <w:t>5.      Gradskom muzeju Makarska)</w:t>
      </w:r>
    </w:p>
    <w:p w14:paraId="6DE485A6" w14:textId="77777777" w:rsidR="0074698F" w:rsidRDefault="009577A3">
      <w:r>
        <w:t>6.      Gradski muzej Makarska RKP 30283  </w:t>
      </w:r>
    </w:p>
    <w:p w14:paraId="72E8248B" w14:textId="77777777" w:rsidR="0074698F" w:rsidRDefault="009577A3">
      <w:r>
        <w:t>7.      Gradska knjižnica Makarska RKP 30306.</w:t>
      </w:r>
    </w:p>
    <w:p w14:paraId="4ECED06C" w14:textId="77777777" w:rsidR="0074698F" w:rsidRDefault="009577A3">
      <w:r>
        <w:t>8.      Gradski sportski centar Makarska RKP 49163</w:t>
      </w:r>
    </w:p>
    <w:p w14:paraId="6F1E96AC" w14:textId="77777777" w:rsidR="0074698F" w:rsidRDefault="009577A3">
      <w:r>
        <w:t>9.      JU Makarska razvojna agencija MARA Makarska RKP 49569</w:t>
      </w:r>
    </w:p>
    <w:p w14:paraId="038743B7" w14:textId="77777777" w:rsidR="0074698F" w:rsidRDefault="009577A3">
      <w:r>
        <w:t>10.  Javna vatrogasna postrojba Makarska RKP 50901</w:t>
      </w:r>
    </w:p>
    <w:p w14:paraId="773D8770" w14:textId="77777777" w:rsidR="0074698F" w:rsidRDefault="009577A3">
      <w:r>
        <w:t>Pri izradi konsolidiranog izvještaja uključeni su svi rashodi i izdaci proračunskih korisnika, bez obzira iz kojih izvora se financiraju.  Tako se u ovom izviještaju prikazuje suma svih rashoda ostvarenih u Gradu i kod naših proračunskih korisnika. Razlika između konsolidiranog izvještaja (razina 23) i zbroja pojedinačnih financijskih izvještaja (razine 31 i 22) i  je u  tome što se iz  financijskog  izvještaja Grada (razina 22) isključuju rashodi   iskazani  na kontu 367 (prijenos proračunskim korisnicima iz nadležnog proračuna), te se  svi rashodi proračunskih korisnika, pa i oni  koje je iz svojih sredstava financirao nadležni proračun (Grad),  kod konsolidacije iskazuju po ekonomskoj klasifikaciji. Kod konsolidacije prihoda isključuju se prihodi   koje su proračunski korisnici primili od nadležnog proračuna (Grada). U prihode koji su se isključili u konsolidaciji  spadaju oni koje se odnose na opće prihode gradskog proračuna, prihodi za posebne namjene ( za decentralizirane funkcije), te pomoći koje je Grad primio za financiranje asistenata u nastavi i za školsku prehranu te pomoći za dječji vrtić koje su primljene peko računa Grada.</w:t>
      </w:r>
    </w:p>
    <w:p w14:paraId="0E81CA3A" w14:textId="4E798CFD" w:rsidR="0074698F" w:rsidRDefault="009577A3">
      <w:r>
        <w:t xml:space="preserve">U 2025. godini ostvareni su ukupni prihodi i primici u iznosu 28.398.970,68 eura, ukupni rashodi i izdaci u iznosu 36.056.904,18 eura te je ostvaren manjak prihoda i primitaka u iznosu 7.657.933,50 eura. Višak prihoda i primitaka preneseni iz prethodnih razdoblja prenesen je u iznosu 6.267.000,00 eura </w:t>
      </w:r>
      <w:r w:rsidR="007D4D05">
        <w:t>j</w:t>
      </w:r>
      <w:r>
        <w:t>e manjak prihoda i primitaka raspoloživ u slijedećem razdoblju iznosi 1.390.933,50 eura.</w:t>
      </w:r>
    </w:p>
    <w:p w14:paraId="2437D456" w14:textId="77777777" w:rsidR="0074698F" w:rsidRDefault="009577A3">
      <w:r>
        <w:t> </w:t>
      </w:r>
    </w:p>
    <w:p w14:paraId="0CD9A2BD" w14:textId="77777777" w:rsidR="0074698F" w:rsidRDefault="009577A3">
      <w:r>
        <w:br/>
      </w:r>
    </w:p>
    <w:p w14:paraId="1444E8AE" w14:textId="77777777" w:rsidR="0074698F" w:rsidRDefault="009577A3">
      <w:pPr>
        <w:keepNext/>
        <w:spacing w:line="240" w:lineRule="auto"/>
        <w:jc w:val="center"/>
      </w:pPr>
      <w:r>
        <w:rPr>
          <w:b/>
          <w:sz w:val="28"/>
        </w:rPr>
        <w:t>Izvještaj o obvezama</w:t>
      </w:r>
    </w:p>
    <w:p w14:paraId="329F21A5" w14:textId="77777777" w:rsidR="0074698F" w:rsidRDefault="009577A3">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74698F" w14:paraId="5E3C5E82" w14:textId="77777777">
        <w:trPr>
          <w:cantSplit/>
        </w:trPr>
        <w:tc>
          <w:tcPr>
            <w:tcW w:w="700" w:type="dxa"/>
            <w:shd w:val="clear" w:color="auto" w:fill="E7F0F9"/>
            <w:tcMar>
              <w:top w:w="0" w:type="dxa"/>
              <w:bottom w:w="0" w:type="dxa"/>
            </w:tcMar>
            <w:vAlign w:val="center"/>
          </w:tcPr>
          <w:p w14:paraId="1DDA86E4" w14:textId="77777777" w:rsidR="0074698F" w:rsidRDefault="009577A3">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375AB66" w14:textId="77777777" w:rsidR="0074698F" w:rsidRDefault="009577A3">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43D4857" w14:textId="77777777" w:rsidR="0074698F" w:rsidRDefault="009577A3">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E0CF4BE" w14:textId="77777777" w:rsidR="0074698F" w:rsidRDefault="009577A3">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4215ED46" w14:textId="77777777" w:rsidR="0074698F" w:rsidRDefault="009577A3">
            <w:pPr>
              <w:keepNext/>
              <w:keepLines/>
              <w:spacing w:after="0" w:line="240" w:lineRule="auto"/>
              <w:jc w:val="center"/>
            </w:pPr>
            <w:r>
              <w:rPr>
                <w:b/>
                <w:sz w:val="18"/>
              </w:rPr>
              <w:t>Indeks (%)</w:t>
            </w:r>
          </w:p>
        </w:tc>
      </w:tr>
      <w:tr w:rsidR="0074698F" w14:paraId="46DB9445" w14:textId="77777777">
        <w:trPr>
          <w:cantSplit/>
          <w:trHeight w:val="560"/>
        </w:trPr>
        <w:tc>
          <w:tcPr>
            <w:tcW w:w="700" w:type="dxa"/>
            <w:tcMar>
              <w:top w:w="0" w:type="dxa"/>
              <w:bottom w:w="0" w:type="dxa"/>
            </w:tcMar>
            <w:vAlign w:val="center"/>
          </w:tcPr>
          <w:p w14:paraId="4D029763" w14:textId="77777777" w:rsidR="0074698F" w:rsidRDefault="0074698F">
            <w:pPr>
              <w:keepNext/>
              <w:keepLines/>
              <w:spacing w:after="0" w:line="240" w:lineRule="auto"/>
            </w:pPr>
          </w:p>
        </w:tc>
        <w:tc>
          <w:tcPr>
            <w:tcW w:w="3180" w:type="dxa"/>
            <w:tcMar>
              <w:top w:w="0" w:type="dxa"/>
              <w:bottom w:w="0" w:type="dxa"/>
            </w:tcMar>
            <w:vAlign w:val="center"/>
          </w:tcPr>
          <w:p w14:paraId="77769BF6" w14:textId="77777777" w:rsidR="0074698F" w:rsidRDefault="009577A3">
            <w:pPr>
              <w:keepNext/>
              <w:keepLines/>
              <w:spacing w:after="0" w:line="240" w:lineRule="auto"/>
            </w:pPr>
            <w:r>
              <w:rPr>
                <w:sz w:val="18"/>
              </w:rPr>
              <w:t>Stanje dospjelih obveza na kraju izvještajnog razdoblja (šifre V008+D23+D24 + 'D dio 25,26' + D27)</w:t>
            </w:r>
          </w:p>
        </w:tc>
        <w:tc>
          <w:tcPr>
            <w:tcW w:w="700" w:type="dxa"/>
            <w:tcMar>
              <w:top w:w="0" w:type="dxa"/>
              <w:bottom w:w="0" w:type="dxa"/>
            </w:tcMar>
            <w:vAlign w:val="center"/>
          </w:tcPr>
          <w:p w14:paraId="1C4A14E5" w14:textId="77777777" w:rsidR="0074698F" w:rsidRDefault="009577A3">
            <w:pPr>
              <w:keepNext/>
              <w:keepLines/>
              <w:spacing w:after="0" w:line="240" w:lineRule="auto"/>
            </w:pPr>
            <w:r>
              <w:rPr>
                <w:sz w:val="18"/>
              </w:rPr>
              <w:t>V007</w:t>
            </w:r>
          </w:p>
        </w:tc>
        <w:tc>
          <w:tcPr>
            <w:tcW w:w="1860" w:type="dxa"/>
            <w:tcMar>
              <w:top w:w="0" w:type="dxa"/>
              <w:bottom w:w="0" w:type="dxa"/>
            </w:tcMar>
            <w:vAlign w:val="center"/>
          </w:tcPr>
          <w:p w14:paraId="611057A7" w14:textId="77777777" w:rsidR="0074698F" w:rsidRDefault="009577A3">
            <w:pPr>
              <w:keepNext/>
              <w:keepLines/>
              <w:spacing w:after="0" w:line="240" w:lineRule="auto"/>
              <w:jc w:val="right"/>
            </w:pPr>
            <w:r>
              <w:rPr>
                <w:sz w:val="18"/>
              </w:rPr>
              <w:t>876.840,03</w:t>
            </w:r>
          </w:p>
        </w:tc>
        <w:tc>
          <w:tcPr>
            <w:tcW w:w="700" w:type="dxa"/>
            <w:tcMar>
              <w:top w:w="0" w:type="dxa"/>
              <w:bottom w:w="0" w:type="dxa"/>
            </w:tcMar>
            <w:vAlign w:val="center"/>
          </w:tcPr>
          <w:p w14:paraId="4AFF7FED" w14:textId="77777777" w:rsidR="0074698F" w:rsidRDefault="009577A3">
            <w:pPr>
              <w:keepNext/>
              <w:keepLines/>
              <w:spacing w:after="0" w:line="240" w:lineRule="auto"/>
              <w:jc w:val="right"/>
            </w:pPr>
            <w:r>
              <w:rPr>
                <w:sz w:val="18"/>
              </w:rPr>
              <w:t>-</w:t>
            </w:r>
          </w:p>
        </w:tc>
      </w:tr>
    </w:tbl>
    <w:p w14:paraId="70D3E77E" w14:textId="77777777" w:rsidR="0074698F" w:rsidRDefault="0074698F">
      <w:pPr>
        <w:spacing w:after="0"/>
      </w:pPr>
    </w:p>
    <w:p w14:paraId="0C64B11B" w14:textId="2066D6C9" w:rsidR="0074698F" w:rsidRDefault="009577A3">
      <w:r>
        <w:t>Niže se daje pregled stanja dospjelih obveza po proračunskom korisniku:</w:t>
      </w:r>
    </w:p>
    <w:p w14:paraId="0DEB14AE" w14:textId="60A68F7B" w:rsidR="0074698F" w:rsidRDefault="009577A3">
      <w:r>
        <w:t xml:space="preserve">-Grad Makarska </w:t>
      </w:r>
      <w:r w:rsidR="007F2D0A">
        <w:t>iskazao</w:t>
      </w:r>
      <w:r>
        <w:t xml:space="preserve"> je dospjele obveze u iznosu 821.581,97 eura</w:t>
      </w:r>
    </w:p>
    <w:p w14:paraId="0E850FB6" w14:textId="77777777" w:rsidR="0074698F" w:rsidRDefault="009577A3">
      <w:r>
        <w:lastRenderedPageBreak/>
        <w:t>-Gradska knjižnica nije imala iskazanih dospjelih obveza na kraju izvještajnog razdoblja</w:t>
      </w:r>
    </w:p>
    <w:p w14:paraId="21B86AF2" w14:textId="77777777" w:rsidR="0074698F" w:rsidRDefault="009577A3">
      <w:r>
        <w:t>-Gradski muzej imao je iskazane dospjele obveze na kraju izvještajnog razdoblja u iznosu 96,80 eura</w:t>
      </w:r>
    </w:p>
    <w:p w14:paraId="3AEB97BD" w14:textId="77777777" w:rsidR="0074698F" w:rsidRDefault="009577A3">
      <w:r>
        <w:t>-Javna vatrogasna postrojba nije imala iskazanih dospjelih obveza na kraju izvještajnog razdoblja</w:t>
      </w:r>
    </w:p>
    <w:p w14:paraId="7B28EE9F" w14:textId="77777777" w:rsidR="0074698F" w:rsidRDefault="009577A3">
      <w:r>
        <w:t xml:space="preserve">-OŠ. Stjepana </w:t>
      </w:r>
      <w:proofErr w:type="spellStart"/>
      <w:r>
        <w:t>Ivičevića</w:t>
      </w:r>
      <w:proofErr w:type="spellEnd"/>
      <w:r>
        <w:t xml:space="preserve"> nije imala iskazanih dospjelih obveza na kraju izvještajnog razdoblja</w:t>
      </w:r>
    </w:p>
    <w:p w14:paraId="6C57361B" w14:textId="77777777" w:rsidR="0074698F" w:rsidRDefault="009577A3">
      <w:r>
        <w:t>-OŠ. Petra Perice iskazala je 35.149,88 dospjelih obveza na kraju izvještajnog razdoblja</w:t>
      </w:r>
    </w:p>
    <w:p w14:paraId="68C39CD2" w14:textId="77777777" w:rsidR="0074698F" w:rsidRDefault="009577A3">
      <w:r>
        <w:t>-Glazbena škola je iskazala 993,41 eura dospjelih obveza na kraju izvještajnog razdoblja</w:t>
      </w:r>
    </w:p>
    <w:p w14:paraId="33641D99" w14:textId="77777777" w:rsidR="0074698F" w:rsidRDefault="009577A3">
      <w:r>
        <w:t>-</w:t>
      </w:r>
      <w:proofErr w:type="spellStart"/>
      <w:r>
        <w:t>Dječiji</w:t>
      </w:r>
      <w:proofErr w:type="spellEnd"/>
      <w:r>
        <w:t xml:space="preserve"> vrtić iskazao je 1.895,32 eura dospjelih obveza na kraju izvještajnog razdoblja</w:t>
      </w:r>
    </w:p>
    <w:p w14:paraId="22D05358" w14:textId="77777777" w:rsidR="0074698F" w:rsidRDefault="009577A3">
      <w:r>
        <w:t>-JU MARA nije imala iskazanih dospjelih obveza na kraju izvještajnog razdoblja</w:t>
      </w:r>
    </w:p>
    <w:p w14:paraId="2D1A2BDD" w14:textId="77777777" w:rsidR="0074698F" w:rsidRDefault="009577A3">
      <w:r>
        <w:t>-GSC iskazao je 21.188,65 eura dospjelih obveza na kraju izvještajnog razdoblja</w:t>
      </w:r>
    </w:p>
    <w:p w14:paraId="60118F68" w14:textId="77777777" w:rsidR="0074698F" w:rsidRDefault="009577A3">
      <w:r>
        <w:t>Pri konsolidaciji je izvršeno umanjenje za iskazane  međuproračunske obveze a odnose se na obvezu Vrtiću u iznosu 8.187,00 eura kao i za obveze proračunskih korisnika za povrat u nadležni proračun više isplaćenih sredstava u iznosu ( knjižnica 78,03 eura, Muzej 1.917,11 eura). </w:t>
      </w:r>
    </w:p>
    <w:p w14:paraId="1CB7659F" w14:textId="77777777" w:rsidR="0074698F" w:rsidRDefault="0074698F"/>
    <w:p w14:paraId="42C23A43" w14:textId="77777777" w:rsidR="0074698F" w:rsidRDefault="009577A3">
      <w:pPr>
        <w:keepNext/>
        <w:spacing w:line="240" w:lineRule="auto"/>
        <w:jc w:val="center"/>
      </w:pPr>
      <w:r>
        <w:rPr>
          <w:sz w:val="28"/>
        </w:rPr>
        <w:t>Bilješka 3.</w:t>
      </w:r>
    </w:p>
    <w:p w14:paraId="3041EA57" w14:textId="77777777" w:rsidR="0074698F" w:rsidRDefault="009577A3">
      <w:pPr>
        <w:spacing w:line="240" w:lineRule="auto"/>
        <w:jc w:val="both"/>
      </w:pPr>
      <w:proofErr w:type="spellStart"/>
      <w:r>
        <w:rPr>
          <w:b/>
        </w:rPr>
        <w:t>Unutargrupne</w:t>
      </w:r>
      <w:proofErr w:type="spellEnd"/>
      <w:r>
        <w:rPr>
          <w:b/>
        </w:rPr>
        <w:t xml:space="preserve"> transakcije koje su u izvještajima eliminirane</w:t>
      </w:r>
    </w:p>
    <w:p w14:paraId="6BC7E8D0" w14:textId="77777777" w:rsidR="0074698F" w:rsidRDefault="009577A3">
      <w:r>
        <w:t>Za slijedeće iznose izvršeno je umanjenje međusobnih potraživanja i obveza u obrascu Bilanca (BIL), a odnose se međuproračunske obveze  i to na obvezu Vrtiću u iznosu 8.187,00 eura kao i za obveze proračunskih korisnika za povrat u nadležni proračun više isplaćenih sredstava u iznosu ( knjižnica 78,03 eura, Muzej 1.995,14 eura). </w:t>
      </w:r>
    </w:p>
    <w:p w14:paraId="6F3B7244" w14:textId="77777777" w:rsidR="0074698F" w:rsidRDefault="0074698F"/>
    <w:p w14:paraId="569B7A89" w14:textId="77777777" w:rsidR="0074698F" w:rsidRDefault="009577A3">
      <w:pPr>
        <w:keepNext/>
        <w:spacing w:line="240" w:lineRule="auto"/>
        <w:jc w:val="center"/>
      </w:pPr>
      <w:r>
        <w:rPr>
          <w:sz w:val="28"/>
        </w:rPr>
        <w:t>Bilješka 4.</w:t>
      </w:r>
    </w:p>
    <w:p w14:paraId="25B8BFE6" w14:textId="77777777" w:rsidR="0074698F" w:rsidRDefault="009577A3">
      <w:pPr>
        <w:spacing w:line="240" w:lineRule="auto"/>
        <w:jc w:val="both"/>
      </w:pPr>
      <w:r>
        <w:rPr>
          <w:b/>
        </w:rPr>
        <w:t xml:space="preserve">Manjak ili višak u poslovanju grupe i pregled strukture manjka/viška po proračunskim korisnicima </w:t>
      </w:r>
    </w:p>
    <w:p w14:paraId="3BA6A423" w14:textId="77777777" w:rsidR="0074698F" w:rsidRDefault="009577A3">
      <w:r>
        <w:t>U 2025. godini ostvareni su ukupni prihodi i primici u iznosu 28.398.970,68 eura, ukupni rashodi i izdaci u iznosu 36.056.904,18 eura te je ostvaren manjak prihoda i primitaka u iznosu 7.657.933,50 eura. Višak prihoda i primitaka preneseni iz prethodnih razdoblja prenesen je u iznosu 6.267.000,00 eura te manjak prihoda i primitaka raspoloživ u slijedećem razdoblju iznosi 1.390.933,50 eura. Niže se daje pregled tekućeg rezultata po proračunskim korisnicima te struktura viška/ manjka raspoloživog za korištenje/ pokriće u slijedećem razdoblju.</w:t>
      </w:r>
    </w:p>
    <w:p w14:paraId="02F3946E" w14:textId="77777777" w:rsidR="0074698F" w:rsidRDefault="009577A3">
      <w:r>
        <w:t> </w:t>
      </w:r>
    </w:p>
    <w:p w14:paraId="5591FEE6" w14:textId="77777777" w:rsidR="0074698F" w:rsidRDefault="009577A3">
      <w:r>
        <w:rPr>
          <w:b/>
        </w:rPr>
        <w:lastRenderedPageBreak/>
        <w:t>STRUKTURA TEKUĆEG REZULTATA PO PRORAČUNSKIM KORISNICIMA:</w:t>
      </w:r>
    </w:p>
    <w:p w14:paraId="5CECAD93" w14:textId="77777777" w:rsidR="0074698F" w:rsidRDefault="009577A3">
      <w:r>
        <w:t>-Grad Makarska (manjak prihoda i primitaka) :          -7.376.318,25 eura</w:t>
      </w:r>
    </w:p>
    <w:p w14:paraId="7ECBC015" w14:textId="77777777" w:rsidR="0074698F" w:rsidRDefault="009577A3">
      <w:r>
        <w:t>-Gradska knjižnica  (manjak prihoda i primitaka):           -447,42 eura</w:t>
      </w:r>
    </w:p>
    <w:p w14:paraId="6994E41B" w14:textId="77777777" w:rsidR="0074698F" w:rsidRDefault="009577A3">
      <w:r>
        <w:t>-Gradski muzej (manjak prihoda i primitak):                  -11,44 eura</w:t>
      </w:r>
    </w:p>
    <w:p w14:paraId="0FFFD107" w14:textId="77777777" w:rsidR="0074698F" w:rsidRDefault="009577A3">
      <w:r>
        <w:t>-Dječji vrtić Biokovsko zvonce (višak prihoda i primitaka):       61.508,86 eura</w:t>
      </w:r>
    </w:p>
    <w:p w14:paraId="6402BEA0" w14:textId="77777777" w:rsidR="0074698F" w:rsidRDefault="009577A3">
      <w:r>
        <w:t xml:space="preserve">-O.Š. Stjepana </w:t>
      </w:r>
      <w:proofErr w:type="spellStart"/>
      <w:r>
        <w:t>Ivičevića</w:t>
      </w:r>
      <w:proofErr w:type="spellEnd"/>
      <w:r>
        <w:t xml:space="preserve"> Makarska (manjak prihoda i primitaka):   -240.743,22 eura</w:t>
      </w:r>
    </w:p>
    <w:p w14:paraId="5857EC18" w14:textId="77777777" w:rsidR="0074698F" w:rsidRDefault="009577A3">
      <w:r>
        <w:t>-O.Š. oca Petra Perice Makarska (manjak prihoda i primitaka):    -101,05 eura</w:t>
      </w:r>
    </w:p>
    <w:p w14:paraId="40094B1B" w14:textId="77777777" w:rsidR="0074698F" w:rsidRDefault="009577A3">
      <w:r>
        <w:t>-Glazbena škola Makarska (manjak prihoda i primitaka):    -15.410,90 eura</w:t>
      </w:r>
    </w:p>
    <w:p w14:paraId="3F932459" w14:textId="77777777" w:rsidR="0074698F" w:rsidRDefault="009577A3">
      <w:r>
        <w:t>-Gradski sportski centar Makarska (višak prihoda i primitaka):   6.934,00 eura</w:t>
      </w:r>
    </w:p>
    <w:p w14:paraId="0AE6467F" w14:textId="77777777" w:rsidR="0074698F" w:rsidRDefault="009577A3">
      <w:r>
        <w:t>-Javna ustanova MARA Makarska (manjak prihoda i primitaka):    -15.766,97 eura</w:t>
      </w:r>
    </w:p>
    <w:p w14:paraId="3F2B39A6" w14:textId="77777777" w:rsidR="0074698F" w:rsidRDefault="009577A3">
      <w:r>
        <w:t>-JVP (manjak prihoda i primitaka):  -77.577,08 eura                                 </w:t>
      </w:r>
    </w:p>
    <w:p w14:paraId="784F6207" w14:textId="77777777" w:rsidR="0074698F" w:rsidRDefault="009577A3">
      <w:r>
        <w:t>KONSOLIDIRANO :  -7.657.933,50 eura</w:t>
      </w:r>
    </w:p>
    <w:p w14:paraId="1870A6BF" w14:textId="77777777" w:rsidR="0074698F" w:rsidRDefault="009577A3">
      <w:r>
        <w:t> </w:t>
      </w:r>
    </w:p>
    <w:p w14:paraId="34B9BF22" w14:textId="77777777" w:rsidR="0074698F" w:rsidRDefault="009577A3">
      <w:r>
        <w:rPr>
          <w:b/>
        </w:rPr>
        <w:t>STRUKTURA VIŠKA / MANJKA PRIHODA I PRIMITAKA RASPOLOŽIVOG ZA KORIŠTENJE / POKRIĆE U SLJEDEĆEM RAZDOBLJU PO PRORAČUNSKIM KORISNICIMA</w:t>
      </w:r>
    </w:p>
    <w:p w14:paraId="54E65BB5" w14:textId="77777777" w:rsidR="0074698F" w:rsidRDefault="009577A3">
      <w:r>
        <w:t>  </w:t>
      </w:r>
    </w:p>
    <w:p w14:paraId="24591F39" w14:textId="77777777" w:rsidR="0074698F" w:rsidRDefault="009577A3">
      <w:r>
        <w:t>-Grad Makarska (manjak prihoda i primitaka) :          -1.264.626,98 eura</w:t>
      </w:r>
    </w:p>
    <w:p w14:paraId="0A0F99D6" w14:textId="77777777" w:rsidR="0074698F" w:rsidRDefault="009577A3">
      <w:r>
        <w:t>-Gradska knjižnica  (višak prihoda i primitaka):           5.064,24 eura</w:t>
      </w:r>
    </w:p>
    <w:p w14:paraId="138D6F33" w14:textId="77777777" w:rsidR="0074698F" w:rsidRDefault="009577A3">
      <w:r>
        <w:t>-Gradski muzej (višak prihoda i primitak):                   10.186,86 eura</w:t>
      </w:r>
    </w:p>
    <w:p w14:paraId="33EFC3CE" w14:textId="77777777" w:rsidR="0074698F" w:rsidRDefault="009577A3">
      <w:r>
        <w:t>-Dječji vrtić Biokovsko zvonce (višak prihoda i primitaka):       89.002,32 eura</w:t>
      </w:r>
    </w:p>
    <w:p w14:paraId="10378C3B" w14:textId="77777777" w:rsidR="0074698F" w:rsidRDefault="009577A3">
      <w:r>
        <w:t xml:space="preserve">-O.Š. Stjepana </w:t>
      </w:r>
      <w:proofErr w:type="spellStart"/>
      <w:r>
        <w:t>Ivičevića</w:t>
      </w:r>
      <w:proofErr w:type="spellEnd"/>
      <w:r>
        <w:t xml:space="preserve"> Makarska (manjak prihoda i primitaka):   -196.847,07 eura</w:t>
      </w:r>
    </w:p>
    <w:p w14:paraId="3E0B7778" w14:textId="77777777" w:rsidR="0074698F" w:rsidRDefault="009577A3">
      <w:r>
        <w:t>-O.Š. oca Petra Perice Makarska (višak prihoda i primitaka):    49.626,47 eura</w:t>
      </w:r>
    </w:p>
    <w:p w14:paraId="58F30DBC" w14:textId="77777777" w:rsidR="0074698F" w:rsidRDefault="009577A3">
      <w:r>
        <w:t>-Glazbena škola Makarska (višak prihoda i primitaka):    6.271,70 eura</w:t>
      </w:r>
    </w:p>
    <w:p w14:paraId="7F62C8A6" w14:textId="77777777" w:rsidR="0074698F" w:rsidRDefault="009577A3">
      <w:r>
        <w:t>-Gradski sportski centar Makarska (manjak prihoda i primitaka):   -21.035,89 eura</w:t>
      </w:r>
    </w:p>
    <w:p w14:paraId="0BB882F7" w14:textId="77777777" w:rsidR="0074698F" w:rsidRDefault="009577A3">
      <w:r>
        <w:t>-Javna ustanova MARA Makarska (manjak prihoda i primitaka):    -3.062,86 eura</w:t>
      </w:r>
    </w:p>
    <w:p w14:paraId="4084FE8B" w14:textId="77777777" w:rsidR="0074698F" w:rsidRDefault="009577A3">
      <w:r>
        <w:t>-JVP (manjak prihoda i primitaka):  -65.512,29eura                                 </w:t>
      </w:r>
    </w:p>
    <w:p w14:paraId="4925F8E8" w14:textId="77777777" w:rsidR="0074698F" w:rsidRDefault="009577A3">
      <w:r>
        <w:t>KONSOLIDIRANO :  -1.390.933,50 eura</w:t>
      </w:r>
    </w:p>
    <w:p w14:paraId="50CAB106" w14:textId="77777777" w:rsidR="0074698F" w:rsidRDefault="009577A3">
      <w:r>
        <w:t>                                        </w:t>
      </w:r>
    </w:p>
    <w:p w14:paraId="0AF61DBB" w14:textId="77777777" w:rsidR="0074698F" w:rsidRDefault="0074698F"/>
    <w:sectPr w:rsidR="007469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98F"/>
    <w:rsid w:val="0074698F"/>
    <w:rsid w:val="007D4D05"/>
    <w:rsid w:val="007F2D0A"/>
    <w:rsid w:val="009577A3"/>
    <w:rsid w:val="00AA6F3A"/>
    <w:rsid w:val="00B90E17"/>
    <w:rsid w:val="00FB32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D8E23"/>
  <w15:docId w15:val="{7FED6043-9E5E-41BA-9D20-76358E8E7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hr-HR" w:eastAsia="hr-H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1159</Words>
  <Characters>6609</Characters>
  <Application>Microsoft Office Word</Application>
  <DocSecurity>0</DocSecurity>
  <Lines>55</Lines>
  <Paragraphs>15</Paragraphs>
  <ScaleCrop>false</ScaleCrop>
  <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Kraljević Radalj</dc:creator>
  <cp:lastModifiedBy>Ivana Kraljević Radalj</cp:lastModifiedBy>
  <cp:revision>4</cp:revision>
  <dcterms:created xsi:type="dcterms:W3CDTF">2026-03-02T13:55:00Z</dcterms:created>
  <dcterms:modified xsi:type="dcterms:W3CDTF">2026-03-02T13:57:00Z</dcterms:modified>
</cp:coreProperties>
</file>